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53B6" w14:textId="77777777" w:rsidR="005741A7" w:rsidRDefault="00280F29" w:rsidP="005741A7">
      <w:pPr>
        <w:autoSpaceDE w:val="0"/>
        <w:autoSpaceDN w:val="0"/>
        <w:adjustRightInd w:val="0"/>
        <w:jc w:val="left"/>
        <w:rPr>
          <w:rFonts w:ascii="HiraKakuStdN-W8" w:eastAsia="HiraKakuStdN-W8" w:cs="HiraKakuStdN-W8"/>
          <w:color w:val="221815"/>
          <w:kern w:val="0"/>
          <w:sz w:val="34"/>
          <w:szCs w:val="34"/>
        </w:rPr>
      </w:pPr>
      <w:r>
        <w:rPr>
          <w:rFonts w:ascii="HiraKakuStdN-W8" w:eastAsia="HiraKakuStdN-W8" w:cs="HiraKakuStdN-W8" w:hint="eastAsia"/>
          <w:color w:val="221815"/>
          <w:kern w:val="0"/>
          <w:sz w:val="34"/>
          <w:szCs w:val="34"/>
        </w:rPr>
        <w:t>山口</w:t>
      </w:r>
      <w:r w:rsidR="005741A7">
        <w:rPr>
          <w:rFonts w:ascii="HiraKakuStdN-W8" w:eastAsia="HiraKakuStdN-W8" w:cs="HiraKakuStdN-W8" w:hint="eastAsia"/>
          <w:color w:val="221815"/>
          <w:kern w:val="0"/>
          <w:sz w:val="34"/>
          <w:szCs w:val="34"/>
        </w:rPr>
        <w:t>バドミントン・キャラバン参加申込用紙</w:t>
      </w:r>
    </w:p>
    <w:p w14:paraId="1BC042C3" w14:textId="77777777" w:rsidR="006D492F" w:rsidRDefault="005741A7" w:rsidP="005741A7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2"/>
        </w:rPr>
      </w:pPr>
      <w:r w:rsidRPr="006D492F">
        <w:rPr>
          <w:rFonts w:ascii="HiraKakuProN-W3" w:eastAsia="HiraKakuProN-W3" w:cs="HiraKakuProN-W3" w:hint="eastAsia"/>
          <w:color w:val="221815"/>
          <w:kern w:val="0"/>
          <w:sz w:val="22"/>
        </w:rPr>
        <w:t>以下の内容を記入してください。</w:t>
      </w:r>
    </w:p>
    <w:p w14:paraId="39CDFDEB" w14:textId="77777777" w:rsidR="005741A7" w:rsidRPr="004672E6" w:rsidRDefault="005741A7" w:rsidP="005741A7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当日は、「バドミントンキャラバン参加同意書・健康状態確認シート」を全員の方に記入したものを提出していただきます。</w:t>
      </w:r>
    </w:p>
    <w:p w14:paraId="2E92FA5D" w14:textId="77777777" w:rsidR="005741A7" w:rsidRPr="004672E6" w:rsidRDefault="005741A7" w:rsidP="005741A7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「バドミントンキャラバン参加同意書・健康状態確認シート」は、</w:t>
      </w:r>
      <w:r w:rsidR="00280F29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添付のものまたは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次の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>URL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からダウンロードし、</w:t>
      </w:r>
      <w:r w:rsidR="00280F29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当日持参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してください。</w:t>
      </w:r>
    </w:p>
    <w:p w14:paraId="579B7B07" w14:textId="77777777" w:rsidR="005741A7" w:rsidRPr="00126341" w:rsidRDefault="005741A7" w:rsidP="00126341">
      <w:pPr>
        <w:autoSpaceDE w:val="0"/>
        <w:autoSpaceDN w:val="0"/>
        <w:adjustRightInd w:val="0"/>
        <w:ind w:firstLineChars="100" w:firstLine="210"/>
        <w:jc w:val="left"/>
        <w:rPr>
          <w:rFonts w:ascii="HiraKakuProN-W3" w:eastAsia="HiraKakuProN-W3" w:cs="HiraKakuProN-W3"/>
          <w:color w:val="221815"/>
          <w:kern w:val="0"/>
          <w:szCs w:val="21"/>
        </w:rPr>
      </w:pPr>
      <w:r w:rsidRPr="00126341">
        <w:rPr>
          <w:rFonts w:ascii="HiraKakuProN-W3" w:eastAsia="HiraKakuProN-W3" w:cs="HiraKakuProN-W3"/>
          <w:color w:val="221815"/>
          <w:kern w:val="0"/>
          <w:szCs w:val="21"/>
        </w:rPr>
        <w:t>https://www.badminton.or.jp/caravan/docs/ParticipationAgreement_20211125.pdf</w:t>
      </w:r>
    </w:p>
    <w:p w14:paraId="02CBB30F" w14:textId="77777777" w:rsidR="006D492F" w:rsidRPr="004672E6" w:rsidRDefault="006D492F" w:rsidP="006D492F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名前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：</w:t>
      </w:r>
      <w:r w:rsidR="004672E6"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（　　　　　　　　　　　　　　）</w:t>
      </w:r>
    </w:p>
    <w:p w14:paraId="5BA0EF0F" w14:textId="77777777" w:rsidR="004672E6" w:rsidRDefault="006D492F" w:rsidP="006D492F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性別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：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男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女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年齢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：</w:t>
      </w:r>
      <w:r w:rsid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（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　　　　）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歳</w:t>
      </w:r>
    </w:p>
    <w:p w14:paraId="47FFFD86" w14:textId="77777777" w:rsidR="004672E6" w:rsidRDefault="006D492F" w:rsidP="006D492F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住所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：</w:t>
      </w:r>
      <w:r w:rsid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〒</w:t>
      </w:r>
    </w:p>
    <w:p w14:paraId="42ADDDD0" w14:textId="77777777" w:rsidR="006D492F" w:rsidRPr="004672E6" w:rsidRDefault="006D492F" w:rsidP="006D492F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　　　　</w:t>
      </w:r>
    </w:p>
    <w:p w14:paraId="23235021" w14:textId="77777777" w:rsidR="004672E6" w:rsidRPr="004672E6" w:rsidRDefault="004672E6" w:rsidP="004672E6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参加希望のコース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（希望のコースの□にチェックしてください。）</w:t>
      </w:r>
    </w:p>
    <w:p w14:paraId="1CC5B41E" w14:textId="77777777" w:rsidR="004672E6" w:rsidRDefault="004672E6" w:rsidP="004672E6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>
        <w:rPr>
          <w:rFonts w:ascii="HiraKakuProN-W3" w:eastAsia="HiraKakuProN-W3" w:cs="HiraKakuProN-W3" w:hint="eastAsia"/>
          <w:color w:val="FFFFFF"/>
          <w:kern w:val="0"/>
          <w:sz w:val="24"/>
          <w:szCs w:val="24"/>
        </w:rPr>
        <w:t>バド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□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はじめてのバドミントン教室　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</w:p>
    <w:p w14:paraId="679BAA3A" w14:textId="77777777" w:rsidR="004672E6" w:rsidRPr="004672E6" w:rsidRDefault="004672E6" w:rsidP="004672E6">
      <w:pPr>
        <w:autoSpaceDE w:val="0"/>
        <w:autoSpaceDN w:val="0"/>
        <w:adjustRightInd w:val="0"/>
        <w:ind w:firstLineChars="200" w:firstLine="480"/>
        <w:jc w:val="left"/>
        <w:rPr>
          <w:rFonts w:ascii="HiraKakuProN-W3" w:eastAsia="HiraKakuProN-W3" w:cs="HiraKakuProN-W3"/>
          <w:color w:val="221815"/>
          <w:kern w:val="0"/>
          <w:sz w:val="20"/>
          <w:szCs w:val="20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□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指導者講習会（</w:t>
      </w:r>
      <w:r w:rsidRPr="004672E6">
        <w:rPr>
          <w:rFonts w:ascii="HiraKakuProN-W3" w:eastAsia="HiraKakuProN-W3" w:cs="HiraKakuProN-W3" w:hint="eastAsia"/>
          <w:color w:val="221815"/>
          <w:kern w:val="0"/>
          <w:sz w:val="20"/>
          <w:szCs w:val="20"/>
        </w:rPr>
        <w:t>資格の更新研修を希望する場合は→□チェックしてください）</w:t>
      </w:r>
    </w:p>
    <w:p w14:paraId="59DE7046" w14:textId="77777777" w:rsidR="004672E6" w:rsidRPr="004672E6" w:rsidRDefault="004672E6" w:rsidP="004672E6">
      <w:pPr>
        <w:autoSpaceDE w:val="0"/>
        <w:autoSpaceDN w:val="0"/>
        <w:adjustRightInd w:val="0"/>
        <w:ind w:firstLineChars="200" w:firstLine="48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□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ジュニア教室</w:t>
      </w:r>
    </w:p>
    <w:p w14:paraId="45861B46" w14:textId="77777777" w:rsidR="004672E6" w:rsidRPr="004672E6" w:rsidRDefault="004672E6" w:rsidP="004672E6">
      <w:pPr>
        <w:autoSpaceDE w:val="0"/>
        <w:autoSpaceDN w:val="0"/>
        <w:adjustRightInd w:val="0"/>
        <w:ind w:left="1680" w:hangingChars="700" w:hanging="168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連絡方法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（</w:t>
      </w:r>
      <w:r w:rsidRPr="004672E6">
        <w:rPr>
          <w:rFonts w:ascii="HiraKakuProN-W3" w:eastAsia="HiraKakuProN-W3" w:cs="HiraKakuProN-W3" w:hint="eastAsia"/>
          <w:color w:val="221815"/>
          <w:kern w:val="0"/>
          <w:sz w:val="20"/>
          <w:szCs w:val="20"/>
        </w:rPr>
        <w:t>緊急の連絡の際に使用します。電話かメールに○をつけ、電話番号あるいはメールアドレスを記入してください。）</w:t>
      </w:r>
    </w:p>
    <w:p w14:paraId="44D13135" w14:textId="77777777" w:rsidR="004672E6" w:rsidRPr="004672E6" w:rsidRDefault="004672E6" w:rsidP="004672E6">
      <w:pPr>
        <w:autoSpaceDE w:val="0"/>
        <w:autoSpaceDN w:val="0"/>
        <w:adjustRightInd w:val="0"/>
        <w:ind w:firstLineChars="200" w:firstLine="48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電話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メール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：</w:t>
      </w:r>
    </w:p>
    <w:p w14:paraId="2859A3DC" w14:textId="77777777" w:rsidR="004672E6" w:rsidRPr="004672E6" w:rsidRDefault="004672E6" w:rsidP="004672E6">
      <w:pPr>
        <w:autoSpaceDE w:val="0"/>
        <w:autoSpaceDN w:val="0"/>
        <w:adjustRightInd w:val="0"/>
        <w:ind w:left="240" w:hangingChars="100" w:hanging="24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バドミントンを始めてからの経験年数を記入してください。講習内容などの参考にします。</w:t>
      </w:r>
    </w:p>
    <w:p w14:paraId="11EFEE17" w14:textId="77777777" w:rsidR="004672E6" w:rsidRPr="004672E6" w:rsidRDefault="004672E6" w:rsidP="004672E6">
      <w:pPr>
        <w:autoSpaceDE w:val="0"/>
        <w:autoSpaceDN w:val="0"/>
        <w:adjustRightInd w:val="0"/>
        <w:jc w:val="left"/>
        <w:rPr>
          <w:rFonts w:ascii="HiraKakuStdN-W8" w:eastAsia="HiraKakuStdN-W8" w:cs="HiraKakuStdN-W8"/>
          <w:color w:val="221815"/>
          <w:kern w:val="0"/>
          <w:sz w:val="24"/>
          <w:szCs w:val="24"/>
        </w:rPr>
      </w:pPr>
      <w:r>
        <w:rPr>
          <w:rFonts w:ascii="HiraKakuProN-W3" w:eastAsia="HiraKakuProN-W3" w:cs="HiraKakuProN-W3" w:hint="eastAsia"/>
          <w:color w:val="FFFFFF"/>
          <w:kern w:val="0"/>
          <w:sz w:val="24"/>
          <w:szCs w:val="24"/>
        </w:rPr>
        <w:t>カテ</w:t>
      </w:r>
      <w:r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バドミントン歴　　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初めて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およそ</w:t>
      </w:r>
      <w:r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（　　　）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年</w:t>
      </w:r>
    </w:p>
    <w:p w14:paraId="3C8DA08D" w14:textId="77777777" w:rsidR="004672E6" w:rsidRPr="004672E6" w:rsidRDefault="004672E6" w:rsidP="0091028F">
      <w:pPr>
        <w:autoSpaceDE w:val="0"/>
        <w:autoSpaceDN w:val="0"/>
        <w:adjustRightInd w:val="0"/>
        <w:ind w:left="240" w:hangingChars="100" w:hanging="24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指導者の方だけ記入してください。：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どのようなカテゴリーの人たちを、何年くらい指導していますか？</w:t>
      </w:r>
    </w:p>
    <w:p w14:paraId="205523E8" w14:textId="77777777" w:rsidR="0091028F" w:rsidRPr="004672E6" w:rsidRDefault="0091028F" w:rsidP="0091028F">
      <w:pPr>
        <w:autoSpaceDE w:val="0"/>
        <w:autoSpaceDN w:val="0"/>
        <w:adjustRightInd w:val="0"/>
        <w:ind w:left="2160" w:hangingChars="900" w:hanging="2160"/>
        <w:jc w:val="left"/>
        <w:rPr>
          <w:rFonts w:ascii="HiraKakuProN-W3" w:eastAsia="HiraKakuProN-W3" w:cs="HiraKakuProN-W3"/>
          <w:color w:val="FFFFFF"/>
          <w:kern w:val="0"/>
          <w:sz w:val="24"/>
          <w:szCs w:val="24"/>
        </w:rPr>
      </w:pPr>
      <w:r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　　カテゴリー　　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小学校に入学前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小学生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中学生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高校生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　　　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大学生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実業団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レディース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・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一般</w:t>
      </w:r>
    </w:p>
    <w:p w14:paraId="7D4F3738" w14:textId="77777777" w:rsidR="004672E6" w:rsidRPr="0091028F" w:rsidRDefault="0091028F" w:rsidP="004672E6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　　指導年数　　　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これからコーチをする予定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 xml:space="preserve">または指導年数（　　　）年　　　　　　</w:t>
      </w:r>
    </w:p>
    <w:p w14:paraId="63066B88" w14:textId="77777777" w:rsidR="005741A7" w:rsidRPr="004672E6" w:rsidRDefault="005741A7" w:rsidP="005741A7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221815"/>
          <w:kern w:val="0"/>
          <w:sz w:val="24"/>
          <w:szCs w:val="24"/>
        </w:rPr>
      </w:pP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ProN-W3" w:eastAsia="HiraKakuProN-W3" w:cs="HiraKakuProN-W3"/>
          <w:color w:val="221815"/>
          <w:kern w:val="0"/>
          <w:sz w:val="24"/>
          <w:szCs w:val="24"/>
        </w:rPr>
        <w:t xml:space="preserve"> </w:t>
      </w:r>
      <w:r w:rsidRPr="004672E6">
        <w:rPr>
          <w:rFonts w:ascii="HiraKakuProN-W3" w:eastAsia="HiraKakuProN-W3" w:cs="HiraKakuProN-W3" w:hint="eastAsia"/>
          <w:color w:val="221815"/>
          <w:kern w:val="0"/>
          <w:sz w:val="24"/>
          <w:szCs w:val="24"/>
        </w:rPr>
        <w:t>そのほかに自己紹介がありましたら下の欄に記入してください。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5"/>
      </w:tblGrid>
      <w:tr w:rsidR="0091028F" w14:paraId="0E4F03AC" w14:textId="77777777" w:rsidTr="0028310B">
        <w:trPr>
          <w:trHeight w:val="1315"/>
        </w:trPr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14:paraId="08583AEB" w14:textId="77777777" w:rsidR="0091028F" w:rsidRDefault="0091028F" w:rsidP="005741A7">
            <w:pPr>
              <w:autoSpaceDE w:val="0"/>
              <w:autoSpaceDN w:val="0"/>
              <w:adjustRightInd w:val="0"/>
              <w:jc w:val="left"/>
              <w:rPr>
                <w:rFonts w:ascii="HiraKakuProN-W3" w:eastAsia="HiraKakuProN-W3" w:cs="HiraKakuProN-W3"/>
                <w:color w:val="FFFFFF"/>
                <w:kern w:val="0"/>
                <w:sz w:val="24"/>
                <w:szCs w:val="24"/>
              </w:rPr>
            </w:pPr>
          </w:p>
          <w:p w14:paraId="3BD8FC2C" w14:textId="77777777" w:rsidR="00256989" w:rsidRDefault="00256989" w:rsidP="005741A7">
            <w:pPr>
              <w:autoSpaceDE w:val="0"/>
              <w:autoSpaceDN w:val="0"/>
              <w:adjustRightInd w:val="0"/>
              <w:jc w:val="left"/>
              <w:rPr>
                <w:rFonts w:ascii="HiraKakuProN-W3" w:eastAsia="HiraKakuProN-W3" w:cs="HiraKakuProN-W3"/>
                <w:color w:val="FFFFFF"/>
                <w:kern w:val="0"/>
                <w:sz w:val="24"/>
                <w:szCs w:val="24"/>
              </w:rPr>
            </w:pPr>
          </w:p>
        </w:tc>
      </w:tr>
    </w:tbl>
    <w:p w14:paraId="084C8F3E" w14:textId="77777777" w:rsidR="005741A7" w:rsidRPr="0028310B" w:rsidRDefault="005741A7" w:rsidP="005741A7">
      <w:pPr>
        <w:autoSpaceDE w:val="0"/>
        <w:autoSpaceDN w:val="0"/>
        <w:adjustRightInd w:val="0"/>
        <w:jc w:val="left"/>
        <w:rPr>
          <w:rFonts w:ascii="HiraKakuProN-W3" w:eastAsia="HiraKakuProN-W3" w:cs="HiraKakuProN-W3"/>
          <w:color w:val="FFFFFF"/>
          <w:kern w:val="0"/>
          <w:sz w:val="24"/>
          <w:szCs w:val="24"/>
        </w:rPr>
      </w:pPr>
      <w:r w:rsidRPr="004672E6">
        <w:rPr>
          <w:rFonts w:ascii="HiraKakuStdN-W8" w:eastAsia="HiraKakuStdN-W8" w:cs="HiraKakuStdN-W8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StdN-W8" w:eastAsia="HiraKakuStdN-W8" w:cs="HiraKakuStdN-W8"/>
          <w:color w:val="221815"/>
          <w:kern w:val="0"/>
          <w:sz w:val="24"/>
          <w:szCs w:val="24"/>
        </w:rPr>
        <w:t xml:space="preserve"> </w:t>
      </w:r>
      <w:r w:rsidR="0028310B">
        <w:rPr>
          <w:rFonts w:ascii="HiraKakuStdN-W8" w:eastAsia="HiraKakuStdN-W8" w:cs="HiraKakuStdN-W8" w:hint="eastAsia"/>
          <w:color w:val="221815"/>
          <w:kern w:val="0"/>
          <w:sz w:val="24"/>
          <w:szCs w:val="24"/>
        </w:rPr>
        <w:t>申込方法</w:t>
      </w:r>
    </w:p>
    <w:p w14:paraId="7C1FE203" w14:textId="77777777" w:rsidR="005741A7" w:rsidRDefault="0028310B" w:rsidP="0028310B">
      <w:pPr>
        <w:autoSpaceDE w:val="0"/>
        <w:autoSpaceDN w:val="0"/>
        <w:adjustRightInd w:val="0"/>
        <w:ind w:firstLineChars="100" w:firstLine="240"/>
        <w:jc w:val="left"/>
        <w:rPr>
          <w:rFonts w:ascii="HiraKakuStdN-W8" w:eastAsia="HiraKakuStdN-W8" w:cs="HiraKakuStdN-W8"/>
          <w:color w:val="000000"/>
          <w:kern w:val="0"/>
          <w:sz w:val="24"/>
          <w:szCs w:val="24"/>
        </w:rPr>
      </w:pP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①</w:t>
      </w:r>
      <w:r w:rsidR="005741A7" w:rsidRPr="004672E6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山口県バドミントン協会</w:t>
      </w: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にＦＡＸ</w:t>
      </w:r>
      <w:r w:rsidR="005741A7" w:rsidRPr="004672E6">
        <w:rPr>
          <w:rFonts w:ascii="HiraKakuStdN-W8" w:eastAsia="HiraKakuStdN-W8" w:cs="HiraKakuStdN-W8"/>
          <w:color w:val="000000"/>
          <w:kern w:val="0"/>
          <w:sz w:val="24"/>
          <w:szCs w:val="24"/>
        </w:rPr>
        <w:t xml:space="preserve">(FAX. </w:t>
      </w:r>
      <w:r w:rsidR="00256989">
        <w:rPr>
          <w:rFonts w:ascii="HiraKakuStdN-W8" w:eastAsia="HiraKakuStdN-W8" w:cs="HiraKakuStdN-W8"/>
          <w:color w:val="231815"/>
          <w:kern w:val="0"/>
          <w:sz w:val="24"/>
          <w:szCs w:val="24"/>
        </w:rPr>
        <w:t>0833-44-381</w:t>
      </w:r>
      <w:r w:rsidR="00256989">
        <w:rPr>
          <w:rFonts w:ascii="HiraKakuStdN-W8" w:eastAsia="HiraKakuStdN-W8" w:cs="HiraKakuStdN-W8" w:hint="eastAsia"/>
          <w:color w:val="231815"/>
          <w:kern w:val="0"/>
          <w:sz w:val="24"/>
          <w:szCs w:val="24"/>
        </w:rPr>
        <w:t>4</w:t>
      </w:r>
      <w:r w:rsidR="005741A7" w:rsidRPr="004672E6">
        <w:rPr>
          <w:rFonts w:ascii="HiraKakuStdN-W8" w:eastAsia="HiraKakuStdN-W8" w:cs="HiraKakuStdN-W8"/>
          <w:color w:val="000000"/>
          <w:kern w:val="0"/>
          <w:sz w:val="24"/>
          <w:szCs w:val="24"/>
        </w:rPr>
        <w:t>)</w:t>
      </w: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で</w:t>
      </w:r>
      <w:r w:rsidR="005741A7" w:rsidRPr="004672E6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申し込む</w:t>
      </w: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。</w:t>
      </w:r>
    </w:p>
    <w:p w14:paraId="6E2E7889" w14:textId="7E0BE584" w:rsidR="0028310B" w:rsidRDefault="0028310B" w:rsidP="0028310B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iraKakuStdN-W8" w:eastAsia="HiraKakuStdN-W8" w:cs="HiraKakuStdN-W8"/>
          <w:color w:val="000000"/>
          <w:kern w:val="0"/>
          <w:sz w:val="24"/>
          <w:szCs w:val="24"/>
        </w:rPr>
      </w:pP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②</w:t>
      </w:r>
      <w:r w:rsidRPr="004672E6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山口県バドミントン協会</w:t>
      </w: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にメール（</w:t>
      </w:r>
      <w:proofErr w:type="spellStart"/>
      <w:r w:rsidR="00E6578A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kawamoto</w:t>
      </w:r>
      <w:r w:rsidR="004145CE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.</w:t>
      </w:r>
      <w:r w:rsidR="00E6578A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yasushi</w:t>
      </w:r>
      <w:proofErr w:type="spellEnd"/>
      <w:r w:rsidR="00E6578A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＠ysn21</w:t>
      </w:r>
      <w:r w:rsidR="004145CE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.</w:t>
      </w:r>
      <w:r w:rsidR="00E6578A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jp</w:t>
      </w: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）で申し込む。</w:t>
      </w:r>
    </w:p>
    <w:p w14:paraId="07D30BE5" w14:textId="77777777" w:rsidR="0028310B" w:rsidRDefault="0028310B" w:rsidP="0028310B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iraKakuStdN-W8" w:eastAsia="HiraKakuStdN-W8" w:cs="HiraKakuStdN-W8"/>
          <w:color w:val="000000"/>
          <w:kern w:val="0"/>
          <w:sz w:val="24"/>
          <w:szCs w:val="24"/>
        </w:rPr>
      </w:pP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③</w:t>
      </w:r>
      <w:r w:rsidRPr="004672E6"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山口県バドミントン協会</w:t>
      </w: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>に上記の申込用紙を郵送する。</w:t>
      </w:r>
    </w:p>
    <w:p w14:paraId="467C07DD" w14:textId="77777777" w:rsidR="0028310B" w:rsidRDefault="0028310B" w:rsidP="0028310B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iraKakuStdN-W8" w:eastAsia="HiraKakuStdN-W8" w:cs="HiraKakuStdN-W8"/>
          <w:color w:val="000000"/>
          <w:kern w:val="0"/>
          <w:sz w:val="24"/>
          <w:szCs w:val="24"/>
        </w:rPr>
      </w:pPr>
      <w:r>
        <w:rPr>
          <w:rFonts w:ascii="HiraKakuStdN-W8" w:eastAsia="HiraKakuStdN-W8" w:cs="HiraKakuStdN-W8" w:hint="eastAsia"/>
          <w:color w:val="000000"/>
          <w:kern w:val="0"/>
          <w:sz w:val="24"/>
          <w:szCs w:val="24"/>
        </w:rPr>
        <w:t xml:space="preserve">　　　　〒744-0032　山口県下松市生野屋西４丁目１０－１　河本泰宛</w:t>
      </w:r>
    </w:p>
    <w:p w14:paraId="1F46818E" w14:textId="77777777" w:rsidR="00EC19CF" w:rsidRDefault="00EC19CF" w:rsidP="00EC19CF">
      <w:pPr>
        <w:autoSpaceDE w:val="0"/>
        <w:autoSpaceDN w:val="0"/>
        <w:adjustRightInd w:val="0"/>
        <w:jc w:val="left"/>
        <w:rPr>
          <w:rFonts w:ascii="HiraKakuStdN-W8" w:eastAsia="HiraKakuStdN-W8" w:cs="HiraKakuStdN-W8"/>
          <w:color w:val="221815"/>
          <w:kern w:val="0"/>
          <w:sz w:val="24"/>
          <w:szCs w:val="24"/>
        </w:rPr>
      </w:pPr>
      <w:r w:rsidRPr="004672E6">
        <w:rPr>
          <w:rFonts w:ascii="HiraKakuStdN-W8" w:eastAsia="HiraKakuStdN-W8" w:cs="HiraKakuStdN-W8" w:hint="eastAsia"/>
          <w:color w:val="221815"/>
          <w:kern w:val="0"/>
          <w:sz w:val="24"/>
          <w:szCs w:val="24"/>
        </w:rPr>
        <w:t>●</w:t>
      </w:r>
      <w:r w:rsidRPr="004672E6">
        <w:rPr>
          <w:rFonts w:ascii="HiraKakuStdN-W8" w:eastAsia="HiraKakuStdN-W8" w:cs="HiraKakuStdN-W8"/>
          <w:color w:val="221815"/>
          <w:kern w:val="0"/>
          <w:sz w:val="24"/>
          <w:szCs w:val="24"/>
        </w:rPr>
        <w:t xml:space="preserve"> </w:t>
      </w:r>
      <w:r>
        <w:rPr>
          <w:rFonts w:ascii="HiraKakuStdN-W8" w:eastAsia="HiraKakuStdN-W8" w:cs="HiraKakuStdN-W8" w:hint="eastAsia"/>
          <w:color w:val="221815"/>
          <w:kern w:val="0"/>
          <w:sz w:val="24"/>
          <w:szCs w:val="24"/>
        </w:rPr>
        <w:t>問い合わせ先　山口県バドミントン協会指導普及担当　河本泰</w:t>
      </w:r>
    </w:p>
    <w:p w14:paraId="6EE4D703" w14:textId="77777777" w:rsidR="00EC19CF" w:rsidRPr="004672E6" w:rsidRDefault="00EC19CF" w:rsidP="00EC19CF">
      <w:pPr>
        <w:autoSpaceDE w:val="0"/>
        <w:autoSpaceDN w:val="0"/>
        <w:adjustRightInd w:val="0"/>
        <w:jc w:val="left"/>
        <w:rPr>
          <w:rFonts w:ascii="HiraKakuStdN-W8" w:eastAsia="HiraKakuStdN-W8" w:cs="HiraKakuStdN-W8"/>
          <w:color w:val="000000"/>
          <w:kern w:val="0"/>
          <w:sz w:val="24"/>
          <w:szCs w:val="24"/>
        </w:rPr>
      </w:pPr>
      <w:r>
        <w:rPr>
          <w:rFonts w:ascii="HiraKakuStdN-W8" w:eastAsia="HiraKakuStdN-W8" w:cs="HiraKakuStdN-W8" w:hint="eastAsia"/>
          <w:color w:val="221815"/>
          <w:kern w:val="0"/>
          <w:sz w:val="24"/>
          <w:szCs w:val="24"/>
        </w:rPr>
        <w:lastRenderedPageBreak/>
        <w:t xml:space="preserve">　　　　　℡　090-6404-0329　または　0833-44-3814</w:t>
      </w:r>
    </w:p>
    <w:sectPr w:rsidR="00EC19CF" w:rsidRPr="004672E6" w:rsidSect="00283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N-W8">
    <w:altName w:val="ＤＦ行書体"/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HiraKakuProN-W3">
    <w:altName w:val="ＤＦ行書体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A7"/>
    <w:rsid w:val="00120F1E"/>
    <w:rsid w:val="00126341"/>
    <w:rsid w:val="00256989"/>
    <w:rsid w:val="00280F29"/>
    <w:rsid w:val="0028310B"/>
    <w:rsid w:val="004145CE"/>
    <w:rsid w:val="004672E6"/>
    <w:rsid w:val="005741A7"/>
    <w:rsid w:val="006D492F"/>
    <w:rsid w:val="008B25F8"/>
    <w:rsid w:val="0091028F"/>
    <w:rsid w:val="00C80D3B"/>
    <w:rsid w:val="00E6578A"/>
    <w:rsid w:val="00E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C36F7"/>
  <w15:chartTrackingRefBased/>
  <w15:docId w15:val="{3F477F75-5823-4545-BB55-072C251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泰</dc:creator>
  <cp:keywords/>
  <dc:description/>
  <cp:lastModifiedBy>YAMAMOTO Kazuyoshi（山本 和義）</cp:lastModifiedBy>
  <cp:revision>11</cp:revision>
  <dcterms:created xsi:type="dcterms:W3CDTF">2021-12-31T01:49:00Z</dcterms:created>
  <dcterms:modified xsi:type="dcterms:W3CDTF">2022-01-12T04:29:00Z</dcterms:modified>
</cp:coreProperties>
</file>