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8A859" w14:textId="698C3246" w:rsidR="00DC4D41" w:rsidRDefault="00263DCC" w:rsidP="006D1923">
      <w:pPr>
        <w:jc w:val="right"/>
      </w:pPr>
      <w:r>
        <w:rPr>
          <w:rFonts w:hint="eastAsia"/>
        </w:rPr>
        <w:t>令和</w:t>
      </w:r>
      <w:r w:rsidR="00A001F3">
        <w:rPr>
          <w:rFonts w:hint="eastAsia"/>
        </w:rPr>
        <w:t>６</w:t>
      </w:r>
      <w:r w:rsidR="00B46F16">
        <w:rPr>
          <w:rFonts w:hint="eastAsia"/>
        </w:rPr>
        <w:t>年</w:t>
      </w:r>
      <w:r w:rsidR="00A001F3">
        <w:rPr>
          <w:rFonts w:hint="eastAsia"/>
        </w:rPr>
        <w:t>３</w:t>
      </w:r>
      <w:r w:rsidR="00B46F16">
        <w:rPr>
          <w:rFonts w:hint="eastAsia"/>
        </w:rPr>
        <w:t>月</w:t>
      </w:r>
      <w:r w:rsidR="00A164D7">
        <w:rPr>
          <w:rFonts w:hint="eastAsia"/>
        </w:rPr>
        <w:t>吉</w:t>
      </w:r>
      <w:r w:rsidR="003F62CC">
        <w:rPr>
          <w:rFonts w:hint="eastAsia"/>
        </w:rPr>
        <w:t>日</w:t>
      </w:r>
    </w:p>
    <w:p w14:paraId="41BF626E" w14:textId="77777777" w:rsidR="00AE5BBC" w:rsidRDefault="00AE5BBC" w:rsidP="00CD71AF">
      <w:pPr>
        <w:ind w:firstLineChars="2632" w:firstLine="5527"/>
        <w:jc w:val="left"/>
      </w:pPr>
      <w:r>
        <w:rPr>
          <w:rFonts w:hint="eastAsia"/>
        </w:rPr>
        <w:t>山口県バドミントン協会</w:t>
      </w:r>
    </w:p>
    <w:p w14:paraId="662FF8CA" w14:textId="14895CE3" w:rsidR="00AE5BBC" w:rsidRDefault="00AE5BBC" w:rsidP="0023485F">
      <w:pPr>
        <w:ind w:leftChars="600" w:left="1260" w:firstLineChars="2640" w:firstLine="5544"/>
        <w:jc w:val="left"/>
      </w:pPr>
      <w:r>
        <w:rPr>
          <w:rFonts w:hint="eastAsia"/>
        </w:rPr>
        <w:t xml:space="preserve">会　長　　</w:t>
      </w:r>
      <w:r w:rsidR="001B2B40">
        <w:rPr>
          <w:rFonts w:hint="eastAsia"/>
        </w:rPr>
        <w:t>平岡</w:t>
      </w:r>
      <w:r w:rsidR="001B2B40">
        <w:rPr>
          <w:rFonts w:hint="eastAsia"/>
        </w:rPr>
        <w:t xml:space="preserve"> </w:t>
      </w:r>
      <w:r w:rsidR="001B2B40">
        <w:rPr>
          <w:rFonts w:hint="eastAsia"/>
        </w:rPr>
        <w:t>英雄</w:t>
      </w:r>
    </w:p>
    <w:p w14:paraId="59684DA0" w14:textId="77777777" w:rsidR="003F62CC" w:rsidRDefault="003F62CC" w:rsidP="00AE5BBC">
      <w:pPr>
        <w:ind w:leftChars="100" w:left="210"/>
        <w:jc w:val="right"/>
      </w:pPr>
      <w:r>
        <w:rPr>
          <w:rFonts w:hint="eastAsia"/>
        </w:rPr>
        <w:t>山口県レディースバドミントン連盟</w:t>
      </w:r>
    </w:p>
    <w:p w14:paraId="1176D0B7" w14:textId="77777777" w:rsidR="003F62CC" w:rsidRDefault="003F62CC" w:rsidP="0023485F">
      <w:pPr>
        <w:ind w:leftChars="1500" w:left="3150" w:firstLineChars="1640" w:firstLine="3444"/>
        <w:jc w:val="center"/>
      </w:pPr>
      <w:r>
        <w:rPr>
          <w:rFonts w:hint="eastAsia"/>
        </w:rPr>
        <w:t>会</w:t>
      </w:r>
      <w:r w:rsidR="00957535">
        <w:rPr>
          <w:rFonts w:hint="eastAsia"/>
        </w:rPr>
        <w:t xml:space="preserve">　</w:t>
      </w:r>
      <w:r>
        <w:rPr>
          <w:rFonts w:hint="eastAsia"/>
        </w:rPr>
        <w:t>長　　林</w:t>
      </w:r>
      <w:r w:rsidR="00957535">
        <w:rPr>
          <w:rFonts w:hint="eastAsia"/>
        </w:rPr>
        <w:t xml:space="preserve">　</w:t>
      </w:r>
      <w:r>
        <w:rPr>
          <w:rFonts w:hint="eastAsia"/>
        </w:rPr>
        <w:t>裕子</w:t>
      </w:r>
    </w:p>
    <w:p w14:paraId="1631AAF0" w14:textId="77777777" w:rsidR="003F62CC" w:rsidRDefault="003F62CC"/>
    <w:p w14:paraId="0A778458" w14:textId="579B906B" w:rsidR="003F62CC" w:rsidRPr="006D1923" w:rsidRDefault="003F62CC" w:rsidP="0023485F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6D1923">
        <w:rPr>
          <w:rFonts w:ascii="HGP創英角ﾎﾟｯﾌﾟ体" w:eastAsia="HGP創英角ﾎﾟｯﾌﾟ体" w:hAnsi="HGP創英角ﾎﾟｯﾌﾟ体" w:hint="eastAsia"/>
          <w:sz w:val="36"/>
          <w:szCs w:val="36"/>
        </w:rPr>
        <w:t>審判勉強会の</w:t>
      </w:r>
      <w:r w:rsidR="00AC3C6E">
        <w:rPr>
          <w:rFonts w:ascii="HGP創英角ﾎﾟｯﾌﾟ体" w:eastAsia="HGP創英角ﾎﾟｯﾌﾟ体" w:hAnsi="HGP創英角ﾎﾟｯﾌﾟ体" w:hint="eastAsia"/>
          <w:sz w:val="36"/>
          <w:szCs w:val="36"/>
        </w:rPr>
        <w:t>開催について</w:t>
      </w:r>
    </w:p>
    <w:p w14:paraId="261CDE91" w14:textId="77777777" w:rsidR="003F62CC" w:rsidRDefault="003F62CC"/>
    <w:p w14:paraId="3C9315CD" w14:textId="6E5CDBBC" w:rsidR="003F62CC" w:rsidRDefault="003F62CC">
      <w:r>
        <w:rPr>
          <w:rFonts w:hint="eastAsia"/>
        </w:rPr>
        <w:t xml:space="preserve">　</w:t>
      </w:r>
      <w:r w:rsidR="00A001F3">
        <w:rPr>
          <w:rFonts w:hint="eastAsia"/>
        </w:rPr>
        <w:t>まだまだ寒い</w:t>
      </w:r>
      <w:r>
        <w:rPr>
          <w:rFonts w:hint="eastAsia"/>
        </w:rPr>
        <w:t>日が続</w:t>
      </w:r>
      <w:r w:rsidR="001B0B0A">
        <w:rPr>
          <w:rFonts w:hint="eastAsia"/>
        </w:rPr>
        <w:t>く中，</w:t>
      </w:r>
      <w:r w:rsidR="00AC3C6E">
        <w:rPr>
          <w:rFonts w:hint="eastAsia"/>
        </w:rPr>
        <w:t>皆様におかれましては、</w:t>
      </w:r>
      <w:r w:rsidR="00764229">
        <w:rPr>
          <w:rFonts w:hint="eastAsia"/>
        </w:rPr>
        <w:t>ますます</w:t>
      </w:r>
      <w:r w:rsidR="00AC3C6E">
        <w:rPr>
          <w:rFonts w:hint="eastAsia"/>
        </w:rPr>
        <w:t>ご清祥の</w:t>
      </w:r>
      <w:r>
        <w:rPr>
          <w:rFonts w:hint="eastAsia"/>
        </w:rPr>
        <w:t>ことと</w:t>
      </w:r>
      <w:r w:rsidR="00AC3C6E">
        <w:rPr>
          <w:rFonts w:hint="eastAsia"/>
        </w:rPr>
        <w:t>お喜び申し上げます</w:t>
      </w:r>
      <w:r w:rsidR="00764229">
        <w:rPr>
          <w:rFonts w:hint="eastAsia"/>
        </w:rPr>
        <w:t>。</w:t>
      </w:r>
    </w:p>
    <w:p w14:paraId="686AD05E" w14:textId="22B7356D" w:rsidR="003773EA" w:rsidRDefault="001B0B0A">
      <w:r>
        <w:rPr>
          <w:rFonts w:hint="eastAsia"/>
        </w:rPr>
        <w:t xml:space="preserve">　</w:t>
      </w:r>
      <w:r w:rsidR="00AC3C6E">
        <w:rPr>
          <w:rFonts w:hint="eastAsia"/>
        </w:rPr>
        <w:t>さて、</w:t>
      </w:r>
      <w:r w:rsidR="003773EA">
        <w:rPr>
          <w:rFonts w:hint="eastAsia"/>
        </w:rPr>
        <w:t>このたび、山口県バドミントン協会審判部の方を講師として、下記のとおり審判勉強会を開催いたします。</w:t>
      </w:r>
    </w:p>
    <w:p w14:paraId="13B8D587" w14:textId="22D09EE8" w:rsidR="00AC3C6E" w:rsidRDefault="00A1288D" w:rsidP="003773EA">
      <w:pPr>
        <w:ind w:firstLineChars="100" w:firstLine="210"/>
      </w:pPr>
      <w:r>
        <w:rPr>
          <w:rFonts w:hint="eastAsia"/>
        </w:rPr>
        <w:t>日頃の練習中や</w:t>
      </w:r>
      <w:r w:rsidR="003F62CC">
        <w:rPr>
          <w:rFonts w:hint="eastAsia"/>
        </w:rPr>
        <w:t>試合</w:t>
      </w:r>
      <w:r w:rsidR="00AC3C6E">
        <w:rPr>
          <w:rFonts w:hint="eastAsia"/>
        </w:rPr>
        <w:t>中</w:t>
      </w:r>
      <w:r w:rsidR="003F62CC">
        <w:rPr>
          <w:rFonts w:hint="eastAsia"/>
        </w:rPr>
        <w:t>疑問に思ったこと</w:t>
      </w:r>
      <w:r w:rsidR="005D450B">
        <w:rPr>
          <w:rFonts w:hint="eastAsia"/>
        </w:rPr>
        <w:t>や，審判</w:t>
      </w:r>
      <w:r w:rsidR="001B0B0A">
        <w:rPr>
          <w:rFonts w:hint="eastAsia"/>
        </w:rPr>
        <w:t>を</w:t>
      </w:r>
      <w:r w:rsidR="005D450B">
        <w:rPr>
          <w:rFonts w:hint="eastAsia"/>
        </w:rPr>
        <w:t>していて自信がな</w:t>
      </w:r>
      <w:r w:rsidR="00034DE5">
        <w:rPr>
          <w:rFonts w:hint="eastAsia"/>
        </w:rPr>
        <w:t>く困ったこと</w:t>
      </w:r>
      <w:r w:rsidR="005D450B">
        <w:rPr>
          <w:rFonts w:hint="eastAsia"/>
        </w:rPr>
        <w:t>がありませんか</w:t>
      </w:r>
      <w:r w:rsidR="000A64A7">
        <w:rPr>
          <w:rFonts w:hint="eastAsia"/>
        </w:rPr>
        <w:t>？</w:t>
      </w:r>
      <w:r w:rsidR="00AC3C6E">
        <w:rPr>
          <w:rFonts w:hint="eastAsia"/>
        </w:rPr>
        <w:t>いまさらこんな基本的なことを聞けないと思って</w:t>
      </w:r>
      <w:r w:rsidR="006570F0">
        <w:rPr>
          <w:rFonts w:hint="eastAsia"/>
        </w:rPr>
        <w:t>い</w:t>
      </w:r>
      <w:r w:rsidR="00AC3C6E">
        <w:rPr>
          <w:rFonts w:hint="eastAsia"/>
        </w:rPr>
        <w:t>る方も大歓迎です</w:t>
      </w:r>
      <w:r w:rsidR="003773EA">
        <w:t xml:space="preserve"> </w:t>
      </w:r>
      <w:r w:rsidR="00AC3C6E">
        <w:rPr>
          <w:rFonts w:hint="eastAsia"/>
        </w:rPr>
        <w:t>。</w:t>
      </w:r>
    </w:p>
    <w:p w14:paraId="01B29149" w14:textId="69896186" w:rsidR="008715C4" w:rsidRDefault="007338A3" w:rsidP="007338A3">
      <w:pPr>
        <w:ind w:firstLineChars="100" w:firstLine="210"/>
      </w:pPr>
      <w:r w:rsidRPr="00F5582B">
        <w:rPr>
          <w:rFonts w:hint="eastAsia"/>
        </w:rPr>
        <w:t>なお、</w:t>
      </w:r>
      <w:r w:rsidR="00A001F3">
        <w:rPr>
          <w:rFonts w:hint="eastAsia"/>
        </w:rPr>
        <w:t>今回の講習会は</w:t>
      </w:r>
      <w:r w:rsidRPr="00F5582B">
        <w:rPr>
          <w:rFonts w:hint="eastAsia"/>
        </w:rPr>
        <w:t>山口県バドミントン協会</w:t>
      </w:r>
      <w:r w:rsidR="00AE5BBC" w:rsidRPr="00F5582B">
        <w:rPr>
          <w:rFonts w:hint="eastAsia"/>
        </w:rPr>
        <w:t>主催事業となりました</w:t>
      </w:r>
      <w:r w:rsidRPr="00F5582B">
        <w:rPr>
          <w:rFonts w:hint="eastAsia"/>
        </w:rPr>
        <w:t>ので、</w:t>
      </w:r>
      <w:r w:rsidRPr="00F5582B">
        <w:rPr>
          <w:rFonts w:hint="eastAsia"/>
          <w:u w:val="single"/>
        </w:rPr>
        <w:t>日本バドミントン協会（県協会）へ登録されている方</w:t>
      </w:r>
      <w:r w:rsidRPr="008715C4">
        <w:rPr>
          <w:rFonts w:hint="eastAsia"/>
          <w:u w:val="single"/>
        </w:rPr>
        <w:t>の参加料は</w:t>
      </w:r>
      <w:r w:rsidR="00475001" w:rsidRPr="008715C4">
        <w:rPr>
          <w:rFonts w:hint="eastAsia"/>
          <w:u w:val="single"/>
        </w:rPr>
        <w:t>県協会が負担させて頂き無料とし</w:t>
      </w:r>
      <w:r w:rsidRPr="008715C4">
        <w:rPr>
          <w:rFonts w:hint="eastAsia"/>
          <w:u w:val="single"/>
        </w:rPr>
        <w:t>ます</w:t>
      </w:r>
    </w:p>
    <w:p w14:paraId="03E2C150" w14:textId="77445A6A" w:rsidR="00936AA1" w:rsidRDefault="00815B8A" w:rsidP="00815B8A">
      <w:pPr>
        <w:ind w:firstLineChars="100" w:firstLine="210"/>
      </w:pPr>
      <w:r>
        <w:rPr>
          <w:rFonts w:hint="eastAsia"/>
        </w:rPr>
        <w:t>講義は、</w:t>
      </w:r>
      <w:r w:rsidR="00936AA1" w:rsidRPr="008E1195">
        <w:rPr>
          <w:rFonts w:hint="eastAsia"/>
        </w:rPr>
        <w:t>ルール教本</w:t>
      </w:r>
      <w:r w:rsidR="008E1195" w:rsidRPr="008E1195">
        <w:rPr>
          <w:rFonts w:hint="eastAsia"/>
        </w:rPr>
        <w:t>(</w:t>
      </w:r>
      <w:r w:rsidR="008E1195" w:rsidRPr="008E1195">
        <w:rPr>
          <w:rFonts w:hint="eastAsia"/>
        </w:rPr>
        <w:t>緑本</w:t>
      </w:r>
      <w:r w:rsidR="008E1195" w:rsidRPr="008E1195">
        <w:rPr>
          <w:rFonts w:hint="eastAsia"/>
        </w:rPr>
        <w:t>)</w:t>
      </w:r>
      <w:r w:rsidR="008E1195" w:rsidRPr="008E1195">
        <w:rPr>
          <w:rFonts w:hint="eastAsia"/>
        </w:rPr>
        <w:t>に沿って</w:t>
      </w:r>
      <w:r>
        <w:rPr>
          <w:rFonts w:hint="eastAsia"/>
        </w:rPr>
        <w:t>行い</w:t>
      </w:r>
      <w:r w:rsidR="008E1195" w:rsidRPr="008E1195">
        <w:rPr>
          <w:rFonts w:hint="eastAsia"/>
        </w:rPr>
        <w:t>ますので、本を</w:t>
      </w:r>
      <w:r w:rsidR="00936AA1">
        <w:rPr>
          <w:rFonts w:hint="eastAsia"/>
        </w:rPr>
        <w:t>お持ちの方は、持参して下さい。</w:t>
      </w:r>
    </w:p>
    <w:p w14:paraId="3A7C5B69" w14:textId="153E24F6" w:rsidR="007338A3" w:rsidRPr="008E1195" w:rsidRDefault="008E1195" w:rsidP="008715C4">
      <w:r w:rsidRPr="008E1195">
        <w:rPr>
          <w:rFonts w:hint="eastAsia"/>
        </w:rPr>
        <w:t>当日</w:t>
      </w:r>
      <w:r w:rsidR="003773EA" w:rsidRPr="008E1195">
        <w:rPr>
          <w:rFonts w:hint="eastAsia"/>
        </w:rPr>
        <w:t>202</w:t>
      </w:r>
      <w:r w:rsidRPr="008E1195">
        <w:rPr>
          <w:rFonts w:hint="eastAsia"/>
        </w:rPr>
        <w:t>4</w:t>
      </w:r>
      <w:r w:rsidR="007338A3" w:rsidRPr="008E1195">
        <w:rPr>
          <w:rFonts w:hint="eastAsia"/>
        </w:rPr>
        <w:t>年度版</w:t>
      </w:r>
      <w:r w:rsidRPr="008E1195">
        <w:rPr>
          <w:rFonts w:hint="eastAsia"/>
        </w:rPr>
        <w:t>の教本が用意できましたら、</w:t>
      </w:r>
      <w:r>
        <w:rPr>
          <w:rFonts w:hint="eastAsia"/>
        </w:rPr>
        <w:t>配賦いたします。又、</w:t>
      </w:r>
      <w:r w:rsidR="007338A3" w:rsidRPr="008E1195">
        <w:rPr>
          <w:rFonts w:hint="eastAsia"/>
        </w:rPr>
        <w:t>販売</w:t>
      </w:r>
      <w:r>
        <w:rPr>
          <w:rFonts w:hint="eastAsia"/>
        </w:rPr>
        <w:t>も</w:t>
      </w:r>
      <w:r w:rsidR="007338A3" w:rsidRPr="008E1195">
        <w:rPr>
          <w:rFonts w:hint="eastAsia"/>
        </w:rPr>
        <w:t>いたしますので、</w:t>
      </w:r>
      <w:r w:rsidR="00CD71AF" w:rsidRPr="008E1195">
        <w:rPr>
          <w:rFonts w:hint="eastAsia"/>
        </w:rPr>
        <w:t>購入希望の方</w:t>
      </w:r>
      <w:r w:rsidR="008715C4" w:rsidRPr="008E1195">
        <w:rPr>
          <w:rFonts w:hint="eastAsia"/>
        </w:rPr>
        <w:t>は、</w:t>
      </w:r>
      <w:r w:rsidR="007338A3" w:rsidRPr="008E1195">
        <w:rPr>
          <w:rFonts w:hint="eastAsia"/>
        </w:rPr>
        <w:t>申込用紙への記入をお願いいたします。</w:t>
      </w:r>
      <w:r>
        <w:rPr>
          <w:rFonts w:hint="eastAsia"/>
        </w:rPr>
        <w:t>(</w:t>
      </w:r>
      <w:r>
        <w:rPr>
          <w:rFonts w:hint="eastAsia"/>
        </w:rPr>
        <w:t>年度</w:t>
      </w:r>
      <w:r w:rsidR="00815B8A">
        <w:rPr>
          <w:rFonts w:hint="eastAsia"/>
        </w:rPr>
        <w:t>替</w:t>
      </w:r>
      <w:r>
        <w:rPr>
          <w:rFonts w:hint="eastAsia"/>
        </w:rPr>
        <w:t>わりの時期のため、用意できない事もあります</w:t>
      </w:r>
      <w:r>
        <w:rPr>
          <w:rFonts w:hint="eastAsia"/>
        </w:rPr>
        <w:t>)</w:t>
      </w:r>
    </w:p>
    <w:p w14:paraId="52B8FDE5" w14:textId="46AE8715" w:rsidR="00B46F16" w:rsidRPr="00B46F16" w:rsidRDefault="00FF4BD9" w:rsidP="00B46F16">
      <w:pPr>
        <w:pStyle w:val="a5"/>
      </w:pPr>
      <w:r>
        <w:rPr>
          <w:rFonts w:hint="eastAsia"/>
        </w:rPr>
        <w:t>記</w:t>
      </w:r>
    </w:p>
    <w:p w14:paraId="1DF10D11" w14:textId="2E1E104D" w:rsidR="00957535" w:rsidRDefault="006570F0" w:rsidP="006570F0">
      <w:pPr>
        <w:ind w:leftChars="300" w:left="630"/>
      </w:pPr>
      <w:r>
        <w:rPr>
          <w:rFonts w:hint="eastAsia"/>
        </w:rPr>
        <w:t>１</w:t>
      </w:r>
      <w:r>
        <w:rPr>
          <w:rFonts w:hint="eastAsia"/>
        </w:rPr>
        <w:tab/>
      </w:r>
      <w:r w:rsidR="00B46F16">
        <w:rPr>
          <w:rFonts w:hint="eastAsia"/>
        </w:rPr>
        <w:t xml:space="preserve">日　時　</w:t>
      </w:r>
      <w:r w:rsidR="00485A98">
        <w:rPr>
          <w:rFonts w:hint="eastAsia"/>
        </w:rPr>
        <w:t xml:space="preserve">　</w:t>
      </w:r>
      <w:r w:rsidR="00B46F16">
        <w:rPr>
          <w:rFonts w:hint="eastAsia"/>
        </w:rPr>
        <w:t xml:space="preserve">　</w:t>
      </w:r>
      <w:r w:rsidR="0067020C">
        <w:rPr>
          <w:rFonts w:hint="eastAsia"/>
        </w:rPr>
        <w:t>令和</w:t>
      </w:r>
      <w:r w:rsidR="00A001F3">
        <w:rPr>
          <w:rFonts w:hint="eastAsia"/>
        </w:rPr>
        <w:t>６</w:t>
      </w:r>
      <w:r w:rsidR="00FF4BD9">
        <w:rPr>
          <w:rFonts w:hint="eastAsia"/>
        </w:rPr>
        <w:t>年</w:t>
      </w:r>
      <w:r w:rsidR="00A001F3">
        <w:rPr>
          <w:rFonts w:hint="eastAsia"/>
        </w:rPr>
        <w:t>４</w:t>
      </w:r>
      <w:r w:rsidR="00FF4BD9">
        <w:rPr>
          <w:rFonts w:hint="eastAsia"/>
        </w:rPr>
        <w:t>月</w:t>
      </w:r>
      <w:r w:rsidR="00A001F3">
        <w:rPr>
          <w:rFonts w:hint="eastAsia"/>
        </w:rPr>
        <w:t>７</w:t>
      </w:r>
      <w:r w:rsidR="00FF4BD9">
        <w:rPr>
          <w:rFonts w:hint="eastAsia"/>
        </w:rPr>
        <w:t>日</w:t>
      </w:r>
      <w:r w:rsidR="0067020C">
        <w:rPr>
          <w:rFonts w:hint="eastAsia"/>
        </w:rPr>
        <w:t>(</w:t>
      </w:r>
      <w:r w:rsidR="00A001F3">
        <w:rPr>
          <w:rFonts w:hint="eastAsia"/>
        </w:rPr>
        <w:t>日</w:t>
      </w:r>
      <w:r w:rsidR="0067020C">
        <w:rPr>
          <w:rFonts w:hint="eastAsia"/>
        </w:rPr>
        <w:t>)</w:t>
      </w:r>
      <w:r w:rsidR="00A001F3">
        <w:rPr>
          <w:rFonts w:hint="eastAsia"/>
        </w:rPr>
        <w:t xml:space="preserve">　</w:t>
      </w:r>
    </w:p>
    <w:p w14:paraId="438EF49B" w14:textId="5A9C9E9F" w:rsidR="00957535" w:rsidRDefault="00A001F3" w:rsidP="00A001F3">
      <w:pPr>
        <w:ind w:firstLineChars="1400" w:firstLine="2940"/>
      </w:pPr>
      <w:r>
        <w:rPr>
          <w:rFonts w:hint="eastAsia"/>
        </w:rPr>
        <w:t>９</w:t>
      </w:r>
      <w:r w:rsidR="00820925">
        <w:rPr>
          <w:rFonts w:hint="eastAsia"/>
        </w:rPr>
        <w:t>：</w:t>
      </w:r>
      <w:r>
        <w:rPr>
          <w:rFonts w:hint="eastAsia"/>
        </w:rPr>
        <w:t>３０</w:t>
      </w:r>
      <w:r w:rsidR="00957535">
        <w:rPr>
          <w:rFonts w:hint="eastAsia"/>
        </w:rPr>
        <w:t>～</w:t>
      </w:r>
      <w:r>
        <w:rPr>
          <w:rFonts w:hint="eastAsia"/>
        </w:rPr>
        <w:t>１２</w:t>
      </w:r>
      <w:r w:rsidR="00820925">
        <w:rPr>
          <w:rFonts w:hint="eastAsia"/>
        </w:rPr>
        <w:t>：００</w:t>
      </w:r>
      <w:r>
        <w:rPr>
          <w:rFonts w:hint="eastAsia"/>
        </w:rPr>
        <w:t xml:space="preserve"> (</w:t>
      </w:r>
      <w:r>
        <w:rPr>
          <w:rFonts w:hint="eastAsia"/>
        </w:rPr>
        <w:t>受付</w:t>
      </w:r>
      <w:r>
        <w:rPr>
          <w:rFonts w:hint="eastAsia"/>
        </w:rPr>
        <w:t xml:space="preserve"> </w:t>
      </w:r>
      <w:r>
        <w:rPr>
          <w:rFonts w:hint="eastAsia"/>
        </w:rPr>
        <w:t>９：１５</w:t>
      </w:r>
      <w:r w:rsidR="003773EA">
        <w:rPr>
          <w:rFonts w:hint="eastAsia"/>
        </w:rPr>
        <w:t>～</w:t>
      </w:r>
      <w:r>
        <w:rPr>
          <w:rFonts w:hint="eastAsia"/>
        </w:rPr>
        <w:t>)</w:t>
      </w:r>
    </w:p>
    <w:p w14:paraId="4247FCEA" w14:textId="13D7BEC1" w:rsidR="00A001F3" w:rsidRDefault="006570F0" w:rsidP="00A001F3">
      <w:pPr>
        <w:ind w:leftChars="300" w:left="630"/>
      </w:pPr>
      <w:r>
        <w:rPr>
          <w:rFonts w:hint="eastAsia"/>
        </w:rPr>
        <w:t>２</w:t>
      </w:r>
      <w:r>
        <w:rPr>
          <w:rFonts w:hint="eastAsia"/>
        </w:rPr>
        <w:tab/>
      </w:r>
      <w:r w:rsidR="00B46F16">
        <w:rPr>
          <w:rFonts w:hint="eastAsia"/>
        </w:rPr>
        <w:t xml:space="preserve">場　所　</w:t>
      </w:r>
      <w:r w:rsidR="00485A98">
        <w:rPr>
          <w:rFonts w:hint="eastAsia"/>
        </w:rPr>
        <w:t xml:space="preserve">　</w:t>
      </w:r>
      <w:r w:rsidR="00B46F16">
        <w:rPr>
          <w:rFonts w:hint="eastAsia"/>
        </w:rPr>
        <w:t xml:space="preserve">　</w:t>
      </w:r>
      <w:r w:rsidR="00A001F3">
        <w:rPr>
          <w:rFonts w:hint="eastAsia"/>
        </w:rPr>
        <w:t>山口南総合センター　勉強会</w:t>
      </w:r>
      <w:r w:rsidR="00A001F3">
        <w:rPr>
          <w:rFonts w:hint="eastAsia"/>
        </w:rPr>
        <w:t xml:space="preserve"> </w:t>
      </w:r>
      <w:r w:rsidR="00A001F3">
        <w:rPr>
          <w:rFonts w:hint="eastAsia"/>
        </w:rPr>
        <w:t>：</w:t>
      </w:r>
      <w:r w:rsidR="00A001F3">
        <w:rPr>
          <w:rFonts w:hint="eastAsia"/>
        </w:rPr>
        <w:t xml:space="preserve"> </w:t>
      </w:r>
      <w:r w:rsidR="00A001F3">
        <w:rPr>
          <w:rFonts w:hint="eastAsia"/>
        </w:rPr>
        <w:t>リハーサル室</w:t>
      </w:r>
      <w:r w:rsidR="00A001F3">
        <w:rPr>
          <w:rFonts w:hint="eastAsia"/>
        </w:rPr>
        <w:t xml:space="preserve"> (</w:t>
      </w:r>
      <w:r w:rsidR="00A001F3">
        <w:rPr>
          <w:rFonts w:hint="eastAsia"/>
        </w:rPr>
        <w:t>南</w:t>
      </w:r>
      <w:r w:rsidR="00A001F3">
        <w:rPr>
          <w:rFonts w:hint="eastAsia"/>
        </w:rPr>
        <w:t>)</w:t>
      </w:r>
    </w:p>
    <w:p w14:paraId="67684032" w14:textId="77777777" w:rsidR="00A001F3" w:rsidRDefault="00A001F3" w:rsidP="00A001F3">
      <w:pPr>
        <w:ind w:leftChars="300" w:left="630" w:firstLineChars="1900" w:firstLine="3990"/>
      </w:pPr>
      <w:r>
        <w:rPr>
          <w:rFonts w:hint="eastAsia"/>
        </w:rPr>
        <w:t>実　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アリーナ</w:t>
      </w:r>
    </w:p>
    <w:p w14:paraId="5E4AB752" w14:textId="76624EBD" w:rsidR="00FF4BD9" w:rsidRPr="008715C4" w:rsidRDefault="00A001F3" w:rsidP="00A001F3">
      <w:pPr>
        <w:ind w:firstLineChars="1400" w:firstLine="2940"/>
      </w:pPr>
      <w:r>
        <w:rPr>
          <w:rFonts w:ascii="Arial" w:hAnsi="Arial" w:cs="Arial" w:hint="eastAsia"/>
          <w:color w:val="4D5156"/>
          <w:szCs w:val="21"/>
          <w:shd w:val="clear" w:color="auto" w:fill="FFFFFF"/>
        </w:rPr>
        <w:t>山口市名田島</w:t>
      </w:r>
      <w:bookmarkStart w:id="0" w:name="_GoBack"/>
      <w:bookmarkEnd w:id="0"/>
      <w:r>
        <w:rPr>
          <w:rFonts w:ascii="Arial" w:hAnsi="Arial" w:cs="Arial"/>
          <w:color w:val="4D5156"/>
          <w:szCs w:val="21"/>
          <w:shd w:val="clear" w:color="auto" w:fill="FFFFFF"/>
        </w:rPr>
        <w:t>1218-1</w:t>
      </w:r>
      <w:r>
        <w:rPr>
          <w:rFonts w:ascii="Arial" w:hAnsi="Arial" w:cs="Arial" w:hint="eastAsia"/>
          <w:color w:val="4D5156"/>
          <w:szCs w:val="21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4D5156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4D5156"/>
          <w:szCs w:val="21"/>
          <w:shd w:val="clear" w:color="auto" w:fill="FFFFFF"/>
        </w:rPr>
        <w:t xml:space="preserve">　</w:t>
      </w:r>
      <w:r>
        <w:rPr>
          <w:rFonts w:ascii="Arial" w:hAnsi="Arial" w:cs="Arial" w:hint="eastAsia"/>
          <w:color w:val="4D5156"/>
          <w:szCs w:val="21"/>
          <w:shd w:val="clear" w:color="auto" w:fill="FFFFFF"/>
        </w:rPr>
        <w:t>TEL</w:t>
      </w:r>
      <w:r>
        <w:rPr>
          <w:rFonts w:ascii="Arial" w:hAnsi="Arial" w:cs="Arial"/>
          <w:color w:val="4D5156"/>
          <w:szCs w:val="21"/>
          <w:shd w:val="clear" w:color="auto" w:fill="FFFFFF"/>
        </w:rPr>
        <w:t xml:space="preserve"> 083</w:t>
      </w:r>
      <w:r>
        <w:rPr>
          <w:rFonts w:ascii="Arial" w:hAnsi="Arial" w:cs="Arial" w:hint="eastAsia"/>
          <w:color w:val="4D5156"/>
          <w:szCs w:val="21"/>
          <w:shd w:val="clear" w:color="auto" w:fill="FFFFFF"/>
        </w:rPr>
        <w:t>－</w:t>
      </w:r>
      <w:r>
        <w:rPr>
          <w:rFonts w:ascii="Arial" w:hAnsi="Arial" w:cs="Arial"/>
          <w:color w:val="4D5156"/>
          <w:szCs w:val="21"/>
          <w:shd w:val="clear" w:color="auto" w:fill="FFFFFF"/>
        </w:rPr>
        <w:t>972</w:t>
      </w:r>
      <w:r>
        <w:rPr>
          <w:rFonts w:ascii="Arial" w:hAnsi="Arial" w:cs="Arial" w:hint="eastAsia"/>
          <w:color w:val="4D5156"/>
          <w:szCs w:val="21"/>
          <w:shd w:val="clear" w:color="auto" w:fill="FFFFFF"/>
        </w:rPr>
        <w:t>－</w:t>
      </w:r>
      <w:r>
        <w:rPr>
          <w:rFonts w:ascii="Arial" w:hAnsi="Arial" w:cs="Arial"/>
          <w:color w:val="4D5156"/>
          <w:szCs w:val="21"/>
          <w:shd w:val="clear" w:color="auto" w:fill="FFFFFF"/>
        </w:rPr>
        <w:t>8333</w:t>
      </w:r>
    </w:p>
    <w:p w14:paraId="6DC6A3E9" w14:textId="034F75E3" w:rsidR="006570F0" w:rsidRDefault="006570F0" w:rsidP="00A001F3">
      <w:pPr>
        <w:ind w:leftChars="300" w:left="630"/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 xml:space="preserve">講　師　　　</w:t>
      </w:r>
      <w:r w:rsidR="008E1195">
        <w:rPr>
          <w:rFonts w:hint="eastAsia"/>
        </w:rPr>
        <w:t>岡</w:t>
      </w:r>
      <w:r w:rsidR="008E1195">
        <w:rPr>
          <w:rFonts w:hint="eastAsia"/>
        </w:rPr>
        <w:t xml:space="preserve"> </w:t>
      </w:r>
      <w:r w:rsidR="008E1195">
        <w:rPr>
          <w:rFonts w:hint="eastAsia"/>
        </w:rPr>
        <w:t>本</w:t>
      </w:r>
      <w:r w:rsidR="008E1195">
        <w:rPr>
          <w:rFonts w:hint="eastAsia"/>
        </w:rPr>
        <w:t xml:space="preserve"> </w:t>
      </w:r>
      <w:r w:rsidR="008E1195">
        <w:rPr>
          <w:rFonts w:hint="eastAsia"/>
        </w:rPr>
        <w:t>認定員</w:t>
      </w:r>
      <w:r w:rsidR="00936AA1">
        <w:rPr>
          <w:rFonts w:hint="eastAsia"/>
        </w:rPr>
        <w:t xml:space="preserve">　</w:t>
      </w:r>
      <w:r>
        <w:rPr>
          <w:rFonts w:hint="eastAsia"/>
        </w:rPr>
        <w:t>（</w:t>
      </w:r>
      <w:r w:rsidR="00A001F3">
        <w:rPr>
          <w:rFonts w:hint="eastAsia"/>
        </w:rPr>
        <w:t>山口県バドミントン協会審判部）</w:t>
      </w:r>
    </w:p>
    <w:p w14:paraId="788B1242" w14:textId="77777777" w:rsidR="007338A3" w:rsidRPr="008715C4" w:rsidRDefault="006570F0" w:rsidP="00BC5D64">
      <w:pPr>
        <w:ind w:leftChars="300" w:left="630"/>
      </w:pPr>
      <w:r>
        <w:rPr>
          <w:rFonts w:hint="eastAsia"/>
        </w:rPr>
        <w:t>４</w:t>
      </w:r>
      <w:r>
        <w:rPr>
          <w:rFonts w:hint="eastAsia"/>
        </w:rPr>
        <w:tab/>
      </w:r>
      <w:bookmarkStart w:id="1" w:name="_Hlk161210282"/>
      <w:r w:rsidR="00BC5D64">
        <w:rPr>
          <w:rFonts w:hint="eastAsia"/>
        </w:rPr>
        <w:t>参加</w:t>
      </w:r>
      <w:r w:rsidR="00485A98">
        <w:rPr>
          <w:rFonts w:hint="eastAsia"/>
        </w:rPr>
        <w:t xml:space="preserve">料　　　</w:t>
      </w:r>
      <w:r w:rsidR="007338A3" w:rsidRPr="008715C4">
        <w:rPr>
          <w:rFonts w:hint="eastAsia"/>
        </w:rPr>
        <w:t>日バ登録者　：</w:t>
      </w:r>
      <w:r w:rsidR="00F5582B" w:rsidRPr="008715C4">
        <w:rPr>
          <w:rFonts w:hint="eastAsia"/>
        </w:rPr>
        <w:t>無料</w:t>
      </w:r>
    </w:p>
    <w:p w14:paraId="0A486E7B" w14:textId="77777777" w:rsidR="007338A3" w:rsidRPr="008715C4" w:rsidRDefault="002F68DA" w:rsidP="00BC5D64">
      <w:pPr>
        <w:ind w:leftChars="300" w:left="630"/>
      </w:pPr>
      <w:r w:rsidRPr="008715C4">
        <w:rPr>
          <w:rFonts w:hint="eastAsia"/>
        </w:rPr>
        <w:t xml:space="preserve">　　　　　　　　　日バ未登録者：５</w:t>
      </w:r>
      <w:r w:rsidR="007338A3" w:rsidRPr="008715C4">
        <w:rPr>
          <w:rFonts w:hint="eastAsia"/>
        </w:rPr>
        <w:t>００円</w:t>
      </w:r>
    </w:p>
    <w:p w14:paraId="17C32BF1" w14:textId="57916609" w:rsidR="007338A3" w:rsidRPr="008715C4" w:rsidRDefault="007338A3" w:rsidP="00BC5D64">
      <w:pPr>
        <w:ind w:leftChars="300" w:left="630"/>
      </w:pPr>
      <w:r w:rsidRPr="008715C4">
        <w:rPr>
          <w:rFonts w:hint="eastAsia"/>
        </w:rPr>
        <w:t xml:space="preserve">　　　　　　　　　ルール教本　：</w:t>
      </w:r>
      <w:r w:rsidRPr="00ED4400">
        <w:rPr>
          <w:rFonts w:hint="eastAsia"/>
        </w:rPr>
        <w:t>６</w:t>
      </w:r>
      <w:r w:rsidR="00861AB2" w:rsidRPr="00ED4400">
        <w:rPr>
          <w:rFonts w:hint="eastAsia"/>
        </w:rPr>
        <w:t>６０</w:t>
      </w:r>
      <w:r w:rsidRPr="008715C4">
        <w:rPr>
          <w:rFonts w:hint="eastAsia"/>
        </w:rPr>
        <w:t>円（希望者のみ）</w:t>
      </w:r>
    </w:p>
    <w:p w14:paraId="35798C6D" w14:textId="77777777" w:rsidR="00957535" w:rsidRPr="00957535" w:rsidRDefault="00BC5D64" w:rsidP="00BC5D64">
      <w:pPr>
        <w:ind w:leftChars="300" w:left="630" w:firstLineChars="915" w:firstLine="1921"/>
      </w:pPr>
      <w:r w:rsidRPr="008715C4">
        <w:rPr>
          <w:rFonts w:hint="eastAsia"/>
        </w:rPr>
        <w:t>参加料</w:t>
      </w:r>
      <w:r w:rsidR="00CE2288" w:rsidRPr="008715C4">
        <w:rPr>
          <w:rFonts w:hint="eastAsia"/>
        </w:rPr>
        <w:t>、ルール教本料</w:t>
      </w:r>
      <w:r w:rsidRPr="008715C4">
        <w:rPr>
          <w:rFonts w:hint="eastAsia"/>
        </w:rPr>
        <w:t>は当日会場でお支払いく</w:t>
      </w:r>
      <w:r>
        <w:rPr>
          <w:rFonts w:hint="eastAsia"/>
        </w:rPr>
        <w:t>ださい。</w:t>
      </w:r>
    </w:p>
    <w:bookmarkEnd w:id="1"/>
    <w:p w14:paraId="130CFD34" w14:textId="639C63D4" w:rsidR="00FF4BD9" w:rsidRDefault="006570F0" w:rsidP="006D1923">
      <w:pPr>
        <w:ind w:leftChars="300" w:left="630"/>
      </w:pPr>
      <w:r>
        <w:rPr>
          <w:rFonts w:hint="eastAsia"/>
        </w:rPr>
        <w:t>５</w:t>
      </w:r>
      <w:r>
        <w:rPr>
          <w:rFonts w:hint="eastAsia"/>
        </w:rPr>
        <w:tab/>
      </w:r>
      <w:r w:rsidR="00485A98">
        <w:rPr>
          <w:rFonts w:hint="eastAsia"/>
        </w:rPr>
        <w:t xml:space="preserve">申し込み先　</w:t>
      </w:r>
      <w:r w:rsidR="004B176E">
        <w:rPr>
          <w:rFonts w:hint="eastAsia"/>
        </w:rPr>
        <w:t>國弘</w:t>
      </w:r>
      <w:r w:rsidR="004B176E">
        <w:rPr>
          <w:rFonts w:hint="eastAsia"/>
        </w:rPr>
        <w:t xml:space="preserve"> </w:t>
      </w:r>
      <w:r w:rsidR="004B176E">
        <w:rPr>
          <w:rFonts w:hint="eastAsia"/>
        </w:rPr>
        <w:t>恭代</w:t>
      </w:r>
    </w:p>
    <w:p w14:paraId="745A71EE" w14:textId="361B517E" w:rsidR="00957535" w:rsidRDefault="00957535" w:rsidP="00957535">
      <w:pPr>
        <w:ind w:leftChars="300" w:left="630" w:firstLineChars="577" w:firstLine="1212"/>
      </w:pPr>
      <w:r>
        <w:rPr>
          <w:rFonts w:hint="eastAsia"/>
        </w:rPr>
        <w:t>ＦＡＸ：</w:t>
      </w:r>
      <w:r w:rsidR="0067020C">
        <w:rPr>
          <w:rFonts w:hint="eastAsia"/>
        </w:rPr>
        <w:t>０８３－</w:t>
      </w:r>
      <w:r w:rsidR="004B176E">
        <w:rPr>
          <w:rFonts w:hint="eastAsia"/>
        </w:rPr>
        <w:t>９２２</w:t>
      </w:r>
      <w:r w:rsidR="0067020C">
        <w:rPr>
          <w:rFonts w:hint="eastAsia"/>
        </w:rPr>
        <w:t>－</w:t>
      </w:r>
      <w:r w:rsidR="004B176E">
        <w:rPr>
          <w:rFonts w:hint="eastAsia"/>
        </w:rPr>
        <w:t>６２６６</w:t>
      </w:r>
    </w:p>
    <w:p w14:paraId="4CD1A096" w14:textId="1B9330B8" w:rsidR="009454E6" w:rsidRPr="00F5582B" w:rsidRDefault="006570F0" w:rsidP="006D1923">
      <w:pPr>
        <w:ind w:leftChars="300" w:left="630"/>
      </w:pPr>
      <w:r>
        <w:rPr>
          <w:rFonts w:hint="eastAsia"/>
        </w:rPr>
        <w:t>６</w:t>
      </w:r>
      <w:r>
        <w:rPr>
          <w:rFonts w:hint="eastAsia"/>
        </w:rPr>
        <w:tab/>
      </w:r>
      <w:r w:rsidR="00485A98">
        <w:rPr>
          <w:rFonts w:hint="eastAsia"/>
        </w:rPr>
        <w:t xml:space="preserve">申込締切日　</w:t>
      </w:r>
      <w:r w:rsidR="0067020C">
        <w:rPr>
          <w:rFonts w:hint="eastAsia"/>
        </w:rPr>
        <w:t>令和</w:t>
      </w:r>
      <w:r w:rsidR="00936AA1">
        <w:rPr>
          <w:rFonts w:hint="eastAsia"/>
        </w:rPr>
        <w:t>６</w:t>
      </w:r>
      <w:r w:rsidR="009454E6">
        <w:rPr>
          <w:rFonts w:hint="eastAsia"/>
        </w:rPr>
        <w:t>年</w:t>
      </w:r>
      <w:r w:rsidR="00936AA1">
        <w:rPr>
          <w:rFonts w:hint="eastAsia"/>
        </w:rPr>
        <w:t>３</w:t>
      </w:r>
      <w:r w:rsidR="009454E6">
        <w:rPr>
          <w:rFonts w:hint="eastAsia"/>
        </w:rPr>
        <w:t>月</w:t>
      </w:r>
      <w:r w:rsidR="00936AA1">
        <w:rPr>
          <w:rFonts w:hint="eastAsia"/>
        </w:rPr>
        <w:t>２５</w:t>
      </w:r>
      <w:r w:rsidR="009454E6" w:rsidRPr="00F5582B">
        <w:rPr>
          <w:rFonts w:hint="eastAsia"/>
        </w:rPr>
        <w:t>日</w:t>
      </w:r>
      <w:r w:rsidR="0067020C">
        <w:rPr>
          <w:rFonts w:hint="eastAsia"/>
        </w:rPr>
        <w:t>(</w:t>
      </w:r>
      <w:r w:rsidR="00936AA1">
        <w:rPr>
          <w:rFonts w:hint="eastAsia"/>
        </w:rPr>
        <w:t>月</w:t>
      </w:r>
      <w:r w:rsidR="0067020C">
        <w:rPr>
          <w:rFonts w:hint="eastAsia"/>
        </w:rPr>
        <w:t>)</w:t>
      </w:r>
    </w:p>
    <w:p w14:paraId="6FC3C1A5" w14:textId="77777777" w:rsidR="003773EA" w:rsidRDefault="006570F0" w:rsidP="003773EA">
      <w:pPr>
        <w:ind w:leftChars="300" w:left="630"/>
      </w:pPr>
      <w:r>
        <w:rPr>
          <w:rFonts w:hint="eastAsia"/>
        </w:rPr>
        <w:t>７</w:t>
      </w:r>
      <w:r>
        <w:rPr>
          <w:rFonts w:hint="eastAsia"/>
        </w:rPr>
        <w:tab/>
      </w:r>
      <w:r w:rsidR="00485A98">
        <w:rPr>
          <w:rFonts w:hint="eastAsia"/>
        </w:rPr>
        <w:t xml:space="preserve">問合せ先　　</w:t>
      </w:r>
      <w:r w:rsidR="00936AA1">
        <w:rPr>
          <w:rFonts w:hint="eastAsia"/>
        </w:rPr>
        <w:t>國弘</w:t>
      </w:r>
      <w:r w:rsidR="009454E6">
        <w:rPr>
          <w:rFonts w:hint="eastAsia"/>
        </w:rPr>
        <w:t>（０９０－</w:t>
      </w:r>
      <w:r w:rsidR="00936AA1">
        <w:rPr>
          <w:rFonts w:hint="eastAsia"/>
        </w:rPr>
        <w:t>８３６０</w:t>
      </w:r>
      <w:r w:rsidR="009454E6">
        <w:rPr>
          <w:rFonts w:hint="eastAsia"/>
        </w:rPr>
        <w:t>－</w:t>
      </w:r>
      <w:r w:rsidR="00936AA1">
        <w:rPr>
          <w:rFonts w:hint="eastAsia"/>
        </w:rPr>
        <w:t>１６１０</w:t>
      </w:r>
      <w:r w:rsidR="009454E6">
        <w:rPr>
          <w:rFonts w:hint="eastAsia"/>
        </w:rPr>
        <w:t>）</w:t>
      </w:r>
    </w:p>
    <w:p w14:paraId="210A6E57" w14:textId="46596D52" w:rsidR="009454E6" w:rsidRDefault="003773EA" w:rsidP="003773EA">
      <w:pPr>
        <w:ind w:leftChars="300" w:left="630" w:firstLineChars="900" w:firstLine="1890"/>
      </w:pPr>
      <w:r>
        <w:rPr>
          <w:rFonts w:hint="eastAsia"/>
        </w:rPr>
        <w:t>早川（０９０－４６５０－５６３９）</w:t>
      </w:r>
    </w:p>
    <w:p w14:paraId="1A878EA4" w14:textId="5BD88EA3" w:rsidR="00263DCC" w:rsidRDefault="00263DCC" w:rsidP="00263DCC">
      <w:r>
        <w:rPr>
          <w:rFonts w:hint="eastAsia"/>
        </w:rPr>
        <w:t xml:space="preserve">　　　※実技も行いますので、バドミントンの出来る服装で参加お願いします。</w:t>
      </w:r>
    </w:p>
    <w:sectPr w:rsidR="00263DCC" w:rsidSect="00271B43">
      <w:pgSz w:w="11906" w:h="16838" w:code="9"/>
      <w:pgMar w:top="1531" w:right="1474" w:bottom="147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68505" w14:textId="77777777" w:rsidR="00814EE5" w:rsidRDefault="00814EE5" w:rsidP="00957535">
      <w:r>
        <w:separator/>
      </w:r>
    </w:p>
  </w:endnote>
  <w:endnote w:type="continuationSeparator" w:id="0">
    <w:p w14:paraId="4C71291C" w14:textId="77777777" w:rsidR="00814EE5" w:rsidRDefault="00814EE5" w:rsidP="0095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F1EB8" w14:textId="77777777" w:rsidR="00814EE5" w:rsidRDefault="00814EE5" w:rsidP="00957535">
      <w:r>
        <w:separator/>
      </w:r>
    </w:p>
  </w:footnote>
  <w:footnote w:type="continuationSeparator" w:id="0">
    <w:p w14:paraId="1832210F" w14:textId="77777777" w:rsidR="00814EE5" w:rsidRDefault="00814EE5" w:rsidP="00957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CC"/>
    <w:rsid w:val="0000724D"/>
    <w:rsid w:val="00034DE5"/>
    <w:rsid w:val="000425B0"/>
    <w:rsid w:val="000A64A7"/>
    <w:rsid w:val="000B4704"/>
    <w:rsid w:val="001A0920"/>
    <w:rsid w:val="001B0B0A"/>
    <w:rsid w:val="001B2B40"/>
    <w:rsid w:val="0023485F"/>
    <w:rsid w:val="00263DCC"/>
    <w:rsid w:val="00271B43"/>
    <w:rsid w:val="002F68DA"/>
    <w:rsid w:val="003773EA"/>
    <w:rsid w:val="003B3E04"/>
    <w:rsid w:val="003F62CC"/>
    <w:rsid w:val="00417435"/>
    <w:rsid w:val="0042518D"/>
    <w:rsid w:val="00467F93"/>
    <w:rsid w:val="00475001"/>
    <w:rsid w:val="00485A98"/>
    <w:rsid w:val="004B176E"/>
    <w:rsid w:val="004C2B16"/>
    <w:rsid w:val="00512597"/>
    <w:rsid w:val="005B5C86"/>
    <w:rsid w:val="005D450B"/>
    <w:rsid w:val="006570F0"/>
    <w:rsid w:val="0067020C"/>
    <w:rsid w:val="006D1923"/>
    <w:rsid w:val="007338A3"/>
    <w:rsid w:val="00742D66"/>
    <w:rsid w:val="0075713D"/>
    <w:rsid w:val="00764229"/>
    <w:rsid w:val="0079751E"/>
    <w:rsid w:val="00814EE5"/>
    <w:rsid w:val="00815B8A"/>
    <w:rsid w:val="00820925"/>
    <w:rsid w:val="00861AB2"/>
    <w:rsid w:val="008715C4"/>
    <w:rsid w:val="008A7801"/>
    <w:rsid w:val="008E1195"/>
    <w:rsid w:val="008E4610"/>
    <w:rsid w:val="00936AA1"/>
    <w:rsid w:val="009454E6"/>
    <w:rsid w:val="00957535"/>
    <w:rsid w:val="00A001F3"/>
    <w:rsid w:val="00A1288D"/>
    <w:rsid w:val="00A1633D"/>
    <w:rsid w:val="00A164D7"/>
    <w:rsid w:val="00AC2925"/>
    <w:rsid w:val="00AC3C6E"/>
    <w:rsid w:val="00AC6DF8"/>
    <w:rsid w:val="00AE5BBC"/>
    <w:rsid w:val="00B46F16"/>
    <w:rsid w:val="00B50321"/>
    <w:rsid w:val="00B92E3E"/>
    <w:rsid w:val="00B94C61"/>
    <w:rsid w:val="00BB4177"/>
    <w:rsid w:val="00BC5D64"/>
    <w:rsid w:val="00C60754"/>
    <w:rsid w:val="00C6673D"/>
    <w:rsid w:val="00CB50BD"/>
    <w:rsid w:val="00CD3024"/>
    <w:rsid w:val="00CD587D"/>
    <w:rsid w:val="00CD71AF"/>
    <w:rsid w:val="00CE2288"/>
    <w:rsid w:val="00CE4E6C"/>
    <w:rsid w:val="00D94743"/>
    <w:rsid w:val="00DB7F5C"/>
    <w:rsid w:val="00DC4D41"/>
    <w:rsid w:val="00E31678"/>
    <w:rsid w:val="00E85B44"/>
    <w:rsid w:val="00ED4400"/>
    <w:rsid w:val="00F1608B"/>
    <w:rsid w:val="00F366CF"/>
    <w:rsid w:val="00F5582B"/>
    <w:rsid w:val="00F806E2"/>
    <w:rsid w:val="00F810AB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BF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2CC"/>
  </w:style>
  <w:style w:type="character" w:customStyle="1" w:styleId="a4">
    <w:name w:val="日付 (文字)"/>
    <w:basedOn w:val="a0"/>
    <w:link w:val="a3"/>
    <w:uiPriority w:val="99"/>
    <w:semiHidden/>
    <w:rsid w:val="003F62CC"/>
  </w:style>
  <w:style w:type="paragraph" w:styleId="a5">
    <w:name w:val="Note Heading"/>
    <w:basedOn w:val="a"/>
    <w:next w:val="a"/>
    <w:link w:val="a6"/>
    <w:uiPriority w:val="99"/>
    <w:unhideWhenUsed/>
    <w:rsid w:val="00FF4BD9"/>
    <w:pPr>
      <w:jc w:val="center"/>
    </w:pPr>
  </w:style>
  <w:style w:type="character" w:customStyle="1" w:styleId="a6">
    <w:name w:val="記 (文字)"/>
    <w:basedOn w:val="a0"/>
    <w:link w:val="a5"/>
    <w:uiPriority w:val="99"/>
    <w:rsid w:val="00FF4BD9"/>
  </w:style>
  <w:style w:type="paragraph" w:styleId="a7">
    <w:name w:val="Closing"/>
    <w:basedOn w:val="a"/>
    <w:link w:val="a8"/>
    <w:uiPriority w:val="99"/>
    <w:unhideWhenUsed/>
    <w:rsid w:val="00FF4BD9"/>
    <w:pPr>
      <w:jc w:val="right"/>
    </w:pPr>
  </w:style>
  <w:style w:type="character" w:customStyle="1" w:styleId="a8">
    <w:name w:val="結語 (文字)"/>
    <w:basedOn w:val="a0"/>
    <w:link w:val="a7"/>
    <w:uiPriority w:val="99"/>
    <w:rsid w:val="00FF4BD9"/>
  </w:style>
  <w:style w:type="paragraph" w:styleId="a9">
    <w:name w:val="header"/>
    <w:basedOn w:val="a"/>
    <w:link w:val="aa"/>
    <w:uiPriority w:val="99"/>
    <w:unhideWhenUsed/>
    <w:rsid w:val="009575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7535"/>
  </w:style>
  <w:style w:type="paragraph" w:styleId="ab">
    <w:name w:val="footer"/>
    <w:basedOn w:val="a"/>
    <w:link w:val="ac"/>
    <w:uiPriority w:val="99"/>
    <w:unhideWhenUsed/>
    <w:rsid w:val="009575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7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62CC"/>
  </w:style>
  <w:style w:type="character" w:customStyle="1" w:styleId="a4">
    <w:name w:val="日付 (文字)"/>
    <w:basedOn w:val="a0"/>
    <w:link w:val="a3"/>
    <w:uiPriority w:val="99"/>
    <w:semiHidden/>
    <w:rsid w:val="003F62CC"/>
  </w:style>
  <w:style w:type="paragraph" w:styleId="a5">
    <w:name w:val="Note Heading"/>
    <w:basedOn w:val="a"/>
    <w:next w:val="a"/>
    <w:link w:val="a6"/>
    <w:uiPriority w:val="99"/>
    <w:unhideWhenUsed/>
    <w:rsid w:val="00FF4BD9"/>
    <w:pPr>
      <w:jc w:val="center"/>
    </w:pPr>
  </w:style>
  <w:style w:type="character" w:customStyle="1" w:styleId="a6">
    <w:name w:val="記 (文字)"/>
    <w:basedOn w:val="a0"/>
    <w:link w:val="a5"/>
    <w:uiPriority w:val="99"/>
    <w:rsid w:val="00FF4BD9"/>
  </w:style>
  <w:style w:type="paragraph" w:styleId="a7">
    <w:name w:val="Closing"/>
    <w:basedOn w:val="a"/>
    <w:link w:val="a8"/>
    <w:uiPriority w:val="99"/>
    <w:unhideWhenUsed/>
    <w:rsid w:val="00FF4BD9"/>
    <w:pPr>
      <w:jc w:val="right"/>
    </w:pPr>
  </w:style>
  <w:style w:type="character" w:customStyle="1" w:styleId="a8">
    <w:name w:val="結語 (文字)"/>
    <w:basedOn w:val="a0"/>
    <w:link w:val="a7"/>
    <w:uiPriority w:val="99"/>
    <w:rsid w:val="00FF4BD9"/>
  </w:style>
  <w:style w:type="paragraph" w:styleId="a9">
    <w:name w:val="header"/>
    <w:basedOn w:val="a"/>
    <w:link w:val="aa"/>
    <w:uiPriority w:val="99"/>
    <w:unhideWhenUsed/>
    <w:rsid w:val="009575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7535"/>
  </w:style>
  <w:style w:type="paragraph" w:styleId="ab">
    <w:name w:val="footer"/>
    <w:basedOn w:val="a"/>
    <w:link w:val="ac"/>
    <w:uiPriority w:val="99"/>
    <w:unhideWhenUsed/>
    <w:rsid w:val="009575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7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株式会社トクヤマ情報サービス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電解事業化Gr.田中康</cp:lastModifiedBy>
  <cp:revision>15</cp:revision>
  <cp:lastPrinted>2024-03-08T08:04:00Z</cp:lastPrinted>
  <dcterms:created xsi:type="dcterms:W3CDTF">2023-06-11T23:57:00Z</dcterms:created>
  <dcterms:modified xsi:type="dcterms:W3CDTF">2024-03-20T23:06:00Z</dcterms:modified>
</cp:coreProperties>
</file>